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6FEE" w14:textId="7FA448A1" w:rsidR="00921ACC" w:rsidRDefault="00921ACC" w:rsidP="00C53AC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Italic" w:hAnsi="TimesNewRoman,Italic" w:cs="TimesNewRoman,Italic"/>
          <w:b/>
          <w:iCs/>
          <w:u w:val="single"/>
        </w:rPr>
      </w:pPr>
      <w:bookmarkStart w:id="0" w:name="_GoBack"/>
      <w:bookmarkEnd w:id="0"/>
      <w:r>
        <w:rPr>
          <w:rFonts w:ascii="TimesNewRoman,Italic" w:hAnsi="TimesNewRoman,Italic" w:cs="TimesNewRoman,Italic"/>
          <w:b/>
          <w:iCs/>
          <w:u w:val="single"/>
        </w:rPr>
        <w:t>[Agency Letter head]</w:t>
      </w:r>
    </w:p>
    <w:p w14:paraId="0A0FBF06" w14:textId="46A58984"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14:paraId="57996538" w14:textId="77777777" w:rsidR="00E86218" w:rsidRDefault="00E8621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/>
          <w:iCs/>
          <w:u w:val="single"/>
        </w:rPr>
      </w:pPr>
    </w:p>
    <w:p w14:paraId="192000C7" w14:textId="77777777" w:rsidR="007F61D3" w:rsidRPr="00DA303D" w:rsidRDefault="00C07D79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C07D79">
        <w:rPr>
          <w:rFonts w:ascii="TimesNewRoman,Italic" w:hAnsi="TimesNewRoman,Italic" w:cs="TimesNewRoman,Italic"/>
          <w:iCs/>
          <w:color w:val="0000FF"/>
        </w:rPr>
        <w:t>[[</w:t>
      </w:r>
      <w:r w:rsidRPr="00C07D79">
        <w:rPr>
          <w:rFonts w:ascii="TimesNewRoman,Italic" w:hAnsi="TimesNewRoman,Italic" w:cs="TimesNewRoman,Italic"/>
          <w:i/>
          <w:iCs/>
          <w:color w:val="0000FF"/>
        </w:rPr>
        <w:t>Date</w:t>
      </w:r>
      <w:r w:rsidRPr="00C07D79">
        <w:rPr>
          <w:rFonts w:ascii="TimesNewRoman,Italic" w:hAnsi="TimesNewRoman,Italic" w:cs="TimesNewRoman,Italic"/>
          <w:iCs/>
          <w:color w:val="0000FF"/>
        </w:rPr>
        <w:t>]]</w:t>
      </w:r>
    </w:p>
    <w:p w14:paraId="7BCAA396" w14:textId="77777777" w:rsidR="004D1916" w:rsidRDefault="004D1916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27F2B4C5" w14:textId="37C83265" w:rsidR="007F61D3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Dear </w:t>
      </w:r>
      <w:r w:rsidR="00921ACC">
        <w:rPr>
          <w:rFonts w:ascii="TimesNewRoman,Italic" w:hAnsi="TimesNewRoman,Italic" w:cs="TimesNewRoman,Italic"/>
          <w:iCs/>
        </w:rPr>
        <w:t>[NTD Help Desk/TrAMS Local Security Manager]</w:t>
      </w:r>
      <w:r w:rsidR="00B7094B">
        <w:rPr>
          <w:rFonts w:ascii="TimesNewRoman,Italic" w:hAnsi="TimesNewRoman,Italic" w:cs="TimesNewRoman,Italic"/>
          <w:iCs/>
        </w:rPr>
        <w:t xml:space="preserve">, </w:t>
      </w:r>
    </w:p>
    <w:p w14:paraId="250DA609" w14:textId="77777777" w:rsidR="00742E2F" w:rsidRDefault="00742E2F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9638" w:type="dxa"/>
        <w:tblInd w:w="-10" w:type="dxa"/>
        <w:tblLook w:val="04A0" w:firstRow="1" w:lastRow="0" w:firstColumn="1" w:lastColumn="0" w:noHBand="0" w:noVBand="1"/>
      </w:tblPr>
      <w:tblGrid>
        <w:gridCol w:w="720"/>
        <w:gridCol w:w="3870"/>
        <w:gridCol w:w="5048"/>
      </w:tblGrid>
      <w:tr w:rsidR="00445BEE" w:rsidRPr="00442ED8" w14:paraId="24E5E5F6" w14:textId="77777777" w:rsidTr="00E86218">
        <w:trPr>
          <w:trHeight w:val="38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77127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1</w:t>
            </w:r>
          </w:p>
        </w:tc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9C65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FTA Recipient Organization: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7D26" w14:textId="77777777" w:rsidR="00445BEE" w:rsidRPr="00442ED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Empire Transit Company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5BEE" w:rsidRPr="00442ED8" w14:paraId="117A8816" w14:textId="77777777" w:rsidTr="00E86218">
        <w:trPr>
          <w:trHeight w:val="36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3C8F7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2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160DA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Agency Acronym: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D8315" w14:textId="77777777" w:rsidR="00445BEE" w:rsidRPr="00442ED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[[</w:t>
            </w:r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  <w:sz w:val="20"/>
                <w:szCs w:val="20"/>
              </w:rPr>
              <w:t>ETC</w:t>
            </w:r>
            <w:r w:rsidRPr="00442ED8">
              <w:rPr>
                <w:rFonts w:ascii="TimesNewRoman,Italic" w:eastAsia="Times New Roman" w:hAnsi="TimesNewRoman,Italic" w:cs="Times New Roman"/>
                <w:color w:val="0000FF"/>
                <w:sz w:val="20"/>
                <w:szCs w:val="20"/>
              </w:rPr>
              <w:t>]]</w:t>
            </w:r>
          </w:p>
        </w:tc>
      </w:tr>
      <w:tr w:rsidR="00445BEE" w:rsidRPr="00442ED8" w14:paraId="0A51E7D3" w14:textId="77777777" w:rsidTr="00E86218">
        <w:trPr>
          <w:trHeight w:val="3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36419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3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3DE15" w14:textId="77777777" w:rsidR="00445BEE" w:rsidRPr="00E8621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 xml:space="preserve">TrAMS </w:t>
            </w:r>
            <w:r w:rsidR="00A2242C"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 xml:space="preserve">Recipient </w:t>
            </w: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 xml:space="preserve">ID: </w:t>
            </w:r>
          </w:p>
        </w:tc>
        <w:tc>
          <w:tcPr>
            <w:tcW w:w="50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C504" w14:textId="77777777" w:rsidR="00445BEE" w:rsidRPr="00442ED8" w:rsidRDefault="00445BEE" w:rsidP="00442ED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proofErr w:type="spellStart"/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proofErr w:type="spellEnd"/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  <w:tr w:rsidR="00445BEE" w:rsidRPr="00442ED8" w14:paraId="5E7C95D9" w14:textId="77777777" w:rsidTr="00E86218">
        <w:trPr>
          <w:trHeight w:val="39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50A29" w14:textId="77777777" w:rsidR="00445BEE" w:rsidRPr="00E86218" w:rsidRDefault="00A2242C" w:rsidP="00E8621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4</w:t>
            </w:r>
          </w:p>
        </w:tc>
        <w:tc>
          <w:tcPr>
            <w:tcW w:w="3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8F5A" w14:textId="77777777" w:rsidR="00445BEE" w:rsidRPr="00E86218" w:rsidRDefault="00445BEE" w:rsidP="00E86218">
            <w:pPr>
              <w:spacing w:after="0" w:line="240" w:lineRule="auto"/>
              <w:rPr>
                <w:rFonts w:ascii="TimesNewRoman,Italic" w:eastAsia="Times New Roman" w:hAnsi="TimesNewRoman,Italic" w:cs="Times New Roman"/>
                <w:bCs/>
                <w:color w:val="000000"/>
              </w:rPr>
            </w:pPr>
            <w:r w:rsidRPr="00E86218">
              <w:rPr>
                <w:rFonts w:ascii="TimesNewRoman,Italic" w:eastAsia="Times New Roman" w:hAnsi="TimesNewRoman,Italic" w:cs="Times New Roman"/>
                <w:bCs/>
                <w:color w:val="000000"/>
              </w:rPr>
              <w:t>NTD ID: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3BF9" w14:textId="77777777" w:rsidR="00445BEE" w:rsidRPr="00442ED8" w:rsidRDefault="00445BEE" w:rsidP="00E86218">
            <w:pPr>
              <w:spacing w:after="0" w:line="240" w:lineRule="auto"/>
              <w:rPr>
                <w:rFonts w:ascii="TimesNewRoman,Italic" w:eastAsia="Times New Roman" w:hAnsi="TimesNewRoman,Italic" w:cs="Times New Roman"/>
                <w:color w:val="0000FF"/>
              </w:rPr>
            </w:pPr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[[</w:t>
            </w:r>
            <w:proofErr w:type="spellStart"/>
            <w:r w:rsidRPr="00442ED8">
              <w:rPr>
                <w:rFonts w:ascii="TimesNewRoman,Italic" w:eastAsia="Times New Roman" w:hAnsi="TimesNewRoman,Italic" w:cs="Times New Roman"/>
                <w:i/>
                <w:iCs/>
                <w:color w:val="0000FF"/>
              </w:rPr>
              <w:t>xxxx</w:t>
            </w:r>
            <w:proofErr w:type="spellEnd"/>
            <w:r w:rsidRPr="00442ED8">
              <w:rPr>
                <w:rFonts w:ascii="TimesNewRoman,Italic" w:eastAsia="Times New Roman" w:hAnsi="TimesNewRoman,Italic" w:cs="Times New Roman"/>
                <w:color w:val="0000FF"/>
              </w:rPr>
              <w:t>]]</w:t>
            </w:r>
          </w:p>
        </w:tc>
      </w:tr>
    </w:tbl>
    <w:p w14:paraId="6C8D903A" w14:textId="77777777"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0DE2FE94" w14:textId="77777777" w:rsidR="00442ED8" w:rsidRDefault="00442ED8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Has identified the following individual(s) to serve as User Managers</w:t>
      </w:r>
    </w:p>
    <w:p w14:paraId="584D30D5" w14:textId="77777777" w:rsidR="007F61D3" w:rsidRDefault="007F61D3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tbl>
      <w:tblPr>
        <w:tblW w:w="96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520"/>
        <w:gridCol w:w="2898"/>
        <w:gridCol w:w="3500"/>
      </w:tblGrid>
      <w:tr w:rsidR="00445BEE" w:rsidRPr="00E86218" w14:paraId="62E0456D" w14:textId="77777777" w:rsidTr="00E86218">
        <w:trPr>
          <w:trHeight w:val="288"/>
        </w:trPr>
        <w:tc>
          <w:tcPr>
            <w:tcW w:w="720" w:type="dxa"/>
          </w:tcPr>
          <w:p w14:paraId="245736A5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0D8148F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 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3C9989C4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E86218">
              <w:rPr>
                <w:rFonts w:eastAsia="Times New Roman" w:cs="Times New Roman"/>
                <w:b/>
                <w:bCs/>
                <w:color w:val="000000"/>
                <w:u w:val="single"/>
              </w:rPr>
              <w:t>User Manager 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6946F98B" w14:textId="7626AF46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E86218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User Manager 2 </w:t>
            </w:r>
            <w:r w:rsidR="00E86218" w:rsidRPr="00E86218">
              <w:rPr>
                <w:rFonts w:eastAsia="Times New Roman" w:cs="Times New Roman"/>
                <w:b/>
                <w:bCs/>
                <w:i/>
                <w:iCs/>
                <w:color w:val="000000"/>
                <w:u w:val="single"/>
              </w:rPr>
              <w:t>(If applicable)</w:t>
            </w:r>
          </w:p>
        </w:tc>
      </w:tr>
      <w:tr w:rsidR="00445BEE" w:rsidRPr="00E86218" w14:paraId="55C8EBAB" w14:textId="77777777" w:rsidTr="00E86218">
        <w:trPr>
          <w:trHeight w:val="300"/>
        </w:trPr>
        <w:tc>
          <w:tcPr>
            <w:tcW w:w="720" w:type="dxa"/>
          </w:tcPr>
          <w:p w14:paraId="04424BF7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5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7E69056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Full Name: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E01A6AD" w14:textId="125A9514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Mr. / Ms. First Name</w:t>
            </w:r>
            <w:r w:rsidR="00E86218">
              <w:rPr>
                <w:rFonts w:eastAsia="Times New Roman" w:cs="Times New Roman"/>
                <w:i/>
                <w:iCs/>
                <w:color w:val="0000FF"/>
              </w:rPr>
              <w:t>,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 xml:space="preserve"> Last Name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063F55E" w14:textId="3815D40B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Mr. / Ms. First Name</w:t>
            </w:r>
            <w:r w:rsidR="00E86218">
              <w:rPr>
                <w:rFonts w:eastAsia="Times New Roman" w:cs="Times New Roman"/>
                <w:i/>
                <w:iCs/>
                <w:color w:val="0000FF"/>
              </w:rPr>
              <w:t>,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 xml:space="preserve"> Last Name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4DF64CDF" w14:textId="77777777" w:rsidTr="00E86218">
        <w:trPr>
          <w:trHeight w:val="300"/>
        </w:trPr>
        <w:tc>
          <w:tcPr>
            <w:tcW w:w="720" w:type="dxa"/>
          </w:tcPr>
          <w:p w14:paraId="1805D4C4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32C02E48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Title: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1BC5A26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Position within Organization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01DB1D0E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Position within Organization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4F4CC86B" w14:textId="77777777" w:rsidTr="00E86218">
        <w:trPr>
          <w:trHeight w:val="386"/>
        </w:trPr>
        <w:tc>
          <w:tcPr>
            <w:tcW w:w="720" w:type="dxa"/>
          </w:tcPr>
          <w:p w14:paraId="7CEFD5FC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7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7F126A0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Email Address: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9638831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user@email.com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A6C7EE5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user@email.com</w:t>
            </w:r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5B8D11DC" w14:textId="77777777" w:rsidTr="00E86218">
        <w:trPr>
          <w:trHeight w:val="593"/>
        </w:trPr>
        <w:tc>
          <w:tcPr>
            <w:tcW w:w="720" w:type="dxa"/>
          </w:tcPr>
          <w:p w14:paraId="4FB197AC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6B14836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Street Address (include city, state, zip):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0D0262DC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F975462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</w:tr>
      <w:tr w:rsidR="00445BEE" w:rsidRPr="00E86218" w14:paraId="382FD9A3" w14:textId="77777777" w:rsidTr="00E86218">
        <w:trPr>
          <w:trHeight w:val="377"/>
        </w:trPr>
        <w:tc>
          <w:tcPr>
            <w:tcW w:w="720" w:type="dxa"/>
          </w:tcPr>
          <w:p w14:paraId="4DF31218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109EF26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Company Name: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52842C4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249661B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</w:tr>
      <w:tr w:rsidR="00445BEE" w:rsidRPr="00E86218" w14:paraId="25B1D437" w14:textId="77777777" w:rsidTr="00E86218">
        <w:trPr>
          <w:trHeight w:val="332"/>
        </w:trPr>
        <w:tc>
          <w:tcPr>
            <w:tcW w:w="720" w:type="dxa"/>
          </w:tcPr>
          <w:p w14:paraId="1EBD1D7B" w14:textId="77777777" w:rsidR="00445BEE" w:rsidRPr="00E86218" w:rsidRDefault="00A2242C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1</w:t>
            </w:r>
            <w:r w:rsidR="004D1916" w:rsidRPr="00E86218">
              <w:rPr>
                <w:rFonts w:eastAsia="Times New Roman" w:cs="Times New Roman"/>
                <w:bCs/>
                <w:color w:val="000000"/>
              </w:rPr>
              <w:t>0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820B44D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Department: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9B1C5C9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33FDABBA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</w:t>
            </w:r>
          </w:p>
        </w:tc>
      </w:tr>
      <w:tr w:rsidR="00445BEE" w:rsidRPr="00E86218" w14:paraId="47EDC773" w14:textId="77777777" w:rsidTr="00E86218">
        <w:trPr>
          <w:trHeight w:val="377"/>
        </w:trPr>
        <w:tc>
          <w:tcPr>
            <w:tcW w:w="720" w:type="dxa"/>
          </w:tcPr>
          <w:p w14:paraId="32270D0F" w14:textId="77777777" w:rsidR="00445BEE" w:rsidRPr="00E86218" w:rsidRDefault="004D1916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11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1F2CD271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Phone: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1591F24D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proofErr w:type="spellStart"/>
            <w:r w:rsidRPr="00E86218">
              <w:rPr>
                <w:rFonts w:eastAsia="Times New Roman" w:cs="Times New Roman"/>
                <w:i/>
                <w:iCs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B091EC2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[[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r w:rsidRPr="00E86218">
              <w:rPr>
                <w:rFonts w:eastAsia="Times New Roman" w:cs="Times New Roman"/>
                <w:i/>
                <w:iCs/>
                <w:color w:val="0000FF"/>
              </w:rPr>
              <w:t>xxx</w:t>
            </w:r>
            <w:r w:rsidRPr="00E86218">
              <w:rPr>
                <w:rFonts w:eastAsia="Times New Roman" w:cs="Times New Roman"/>
                <w:color w:val="0000FF"/>
              </w:rPr>
              <w:t>-</w:t>
            </w:r>
            <w:proofErr w:type="spellStart"/>
            <w:r w:rsidRPr="00E86218">
              <w:rPr>
                <w:rFonts w:eastAsia="Times New Roman" w:cs="Times New Roman"/>
                <w:i/>
                <w:iCs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</w:tr>
      <w:tr w:rsidR="00445BEE" w:rsidRPr="00E86218" w14:paraId="1D20206F" w14:textId="77777777" w:rsidTr="00E86218">
        <w:trPr>
          <w:trHeight w:val="431"/>
        </w:trPr>
        <w:tc>
          <w:tcPr>
            <w:tcW w:w="720" w:type="dxa"/>
          </w:tcPr>
          <w:p w14:paraId="080971DB" w14:textId="31693891" w:rsidR="00445BEE" w:rsidRPr="00E86218" w:rsidRDefault="00921ACC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12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D618153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Fax: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50AB31C8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[[xxx-xxx-</w:t>
            </w:r>
            <w:proofErr w:type="spellStart"/>
            <w:r w:rsidRPr="00E86218">
              <w:rPr>
                <w:rFonts w:eastAsia="Times New Roman" w:cs="Times New Roman"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52A19D65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> [[xxx-xxx-</w:t>
            </w:r>
            <w:proofErr w:type="spellStart"/>
            <w:r w:rsidRPr="00E86218">
              <w:rPr>
                <w:rFonts w:eastAsia="Times New Roman" w:cs="Times New Roman"/>
                <w:color w:val="0000FF"/>
              </w:rPr>
              <w:t>xxxx</w:t>
            </w:r>
            <w:proofErr w:type="spellEnd"/>
            <w:r w:rsidRPr="00E86218">
              <w:rPr>
                <w:rFonts w:eastAsia="Times New Roman" w:cs="Times New Roman"/>
                <w:color w:val="0000FF"/>
              </w:rPr>
              <w:t>]</w:t>
            </w:r>
          </w:p>
        </w:tc>
      </w:tr>
      <w:tr w:rsidR="00445BEE" w:rsidRPr="00E86218" w14:paraId="29E8C77A" w14:textId="77777777" w:rsidTr="00E86218">
        <w:trPr>
          <w:trHeight w:val="395"/>
        </w:trPr>
        <w:tc>
          <w:tcPr>
            <w:tcW w:w="720" w:type="dxa"/>
          </w:tcPr>
          <w:p w14:paraId="7488F5A6" w14:textId="223B7DDF" w:rsidR="00445BEE" w:rsidRPr="00E86218" w:rsidRDefault="00921ACC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4544CB67" w14:textId="164215AD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 xml:space="preserve">Applicable FTA System 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B3C100C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TrAMS: 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A409033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TrAMS: </w:t>
            </w:r>
          </w:p>
        </w:tc>
      </w:tr>
      <w:tr w:rsidR="00445BEE" w:rsidRPr="00E86218" w14:paraId="39A0DB91" w14:textId="77777777" w:rsidTr="00E86218">
        <w:trPr>
          <w:trHeight w:val="368"/>
        </w:trPr>
        <w:tc>
          <w:tcPr>
            <w:tcW w:w="720" w:type="dxa"/>
          </w:tcPr>
          <w:p w14:paraId="4E9C815D" w14:textId="313A98C5" w:rsidR="00445BEE" w:rsidRPr="00E86218" w:rsidRDefault="00921ACC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51BB7EE" w14:textId="5F0C7109" w:rsidR="00445BEE" w:rsidRPr="00E86218" w:rsidRDefault="00E86218" w:rsidP="00DA303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bCs/>
                <w:color w:val="000000"/>
              </w:rPr>
              <w:t>Applicable FTA System</w:t>
            </w:r>
          </w:p>
        </w:tc>
        <w:tc>
          <w:tcPr>
            <w:tcW w:w="2898" w:type="dxa"/>
            <w:shd w:val="clear" w:color="auto" w:fill="auto"/>
            <w:noWrap/>
            <w:vAlign w:val="center"/>
            <w:hideMark/>
          </w:tcPr>
          <w:p w14:paraId="736C1BEB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NTD: 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15780D3F" w14:textId="77777777" w:rsidR="00445BEE" w:rsidRPr="00E86218" w:rsidRDefault="00445BEE" w:rsidP="00DA303D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eastAsia="Times New Roman" w:cs="Times New Roman"/>
                <w:color w:val="0000FF"/>
              </w:rPr>
              <w:t xml:space="preserve">NTD: </w:t>
            </w:r>
          </w:p>
        </w:tc>
      </w:tr>
      <w:tr w:rsidR="00E86218" w:rsidRPr="00E86218" w14:paraId="13D19A2C" w14:textId="77777777" w:rsidTr="00E86218">
        <w:trPr>
          <w:trHeight w:val="413"/>
        </w:trPr>
        <w:tc>
          <w:tcPr>
            <w:tcW w:w="720" w:type="dxa"/>
          </w:tcPr>
          <w:p w14:paraId="08B0F087" w14:textId="28DA7021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07081DC6" w14:textId="2921529B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E86218">
              <w:rPr>
                <w:rFonts w:cs="TimesNewRoman,Italic"/>
                <w:iCs/>
              </w:rPr>
              <w:t>NTD Role:</w:t>
            </w:r>
          </w:p>
        </w:tc>
        <w:tc>
          <w:tcPr>
            <w:tcW w:w="2898" w:type="dxa"/>
            <w:shd w:val="clear" w:color="auto" w:fill="auto"/>
            <w:noWrap/>
            <w:vAlign w:val="center"/>
          </w:tcPr>
          <w:p w14:paraId="5D6AE748" w14:textId="2C5AACFE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cs="TimesNewRoman,Italic"/>
                <w:iCs/>
                <w:color w:val="0000FF"/>
              </w:rPr>
              <w:t>[[</w:t>
            </w:r>
            <w:sdt>
              <w:sdtPr>
                <w:rPr>
                  <w:rFonts w:cs="TimesNewRoman,Italic"/>
                  <w:iCs/>
                  <w:color w:val="0000FF"/>
                </w:rPr>
                <w:alias w:val="User Roles"/>
                <w:tag w:val="Roles"/>
                <w:id w:val="-328296811"/>
                <w:placeholder>
                  <w:docPart w:val="43D85C0F72E64CA29A8B51ACE93968CE"/>
                </w:placeholder>
                <w:showingPlcHdr/>
                <w:dropDownList>
                  <w:listItem w:displayText="CEO" w:value="CEO"/>
                  <w:listItem w:displayText="CEO Delegate" w:value="CEO Delegate"/>
                  <w:listItem w:displayText="NTD Contact" w:value="NTD Contact"/>
                  <w:listItem w:displayText="Editor" w:value="Editor"/>
                  <w:listItem w:displayText="Viewer" w:value="Viewer"/>
                  <w:listItem w:displayText="Safety Contact" w:value="Safety Contact"/>
                  <w:listItem w:displayText="Safety Editor" w:value="Safety Editor"/>
                  <w:listItem w:displayText="Safety Viewer" w:value="Safety Viewer"/>
                </w:dropDownList>
              </w:sdtPr>
              <w:sdtEndPr/>
              <w:sdtContent>
                <w:r w:rsidRPr="00E86218">
                  <w:rPr>
                    <w:rStyle w:val="PlaceholderText"/>
                    <w:rFonts w:cs="Times New Roman"/>
                    <w:i/>
                    <w:color w:val="0000FF"/>
                  </w:rPr>
                  <w:t>Choose an item.</w:t>
                </w:r>
              </w:sdtContent>
            </w:sdt>
            <w:r w:rsidRPr="00E86218">
              <w:rPr>
                <w:rFonts w:cs="TimesNewRoman,Italic"/>
                <w:iCs/>
                <w:color w:val="0000FF"/>
              </w:rPr>
              <w:t>]]</w:t>
            </w:r>
          </w:p>
        </w:tc>
        <w:tc>
          <w:tcPr>
            <w:tcW w:w="3500" w:type="dxa"/>
            <w:shd w:val="clear" w:color="auto" w:fill="auto"/>
            <w:noWrap/>
            <w:vAlign w:val="center"/>
          </w:tcPr>
          <w:p w14:paraId="69379164" w14:textId="78542B2B" w:rsidR="00E86218" w:rsidRPr="00E86218" w:rsidRDefault="00E86218" w:rsidP="00E86218">
            <w:pPr>
              <w:spacing w:after="0" w:line="240" w:lineRule="auto"/>
              <w:rPr>
                <w:rFonts w:eastAsia="Times New Roman" w:cs="Times New Roman"/>
                <w:color w:val="0000FF"/>
              </w:rPr>
            </w:pPr>
            <w:r w:rsidRPr="00E86218">
              <w:rPr>
                <w:rFonts w:cs="TimesNewRoman,Italic"/>
                <w:iCs/>
                <w:color w:val="0000FF"/>
              </w:rPr>
              <w:t>[[</w:t>
            </w:r>
            <w:sdt>
              <w:sdtPr>
                <w:rPr>
                  <w:rFonts w:cs="TimesNewRoman,Italic"/>
                  <w:iCs/>
                  <w:color w:val="0000FF"/>
                </w:rPr>
                <w:alias w:val="User Roles"/>
                <w:tag w:val="Roles"/>
                <w:id w:val="-1384863179"/>
                <w:placeholder>
                  <w:docPart w:val="955488DC5F06454F942F502E08FC5551"/>
                </w:placeholder>
                <w:showingPlcHdr/>
                <w:dropDownList>
                  <w:listItem w:displayText="CEO" w:value="CEO"/>
                  <w:listItem w:displayText="CEO Delegate" w:value="CEO Delegate"/>
                  <w:listItem w:displayText="NTD Contact" w:value="NTD Contact"/>
                  <w:listItem w:displayText="Editor" w:value="Editor"/>
                  <w:listItem w:displayText="Viewer" w:value="Viewer"/>
                  <w:listItem w:displayText="Safety Contact" w:value="Safety Contact"/>
                  <w:listItem w:displayText="Safety Editor" w:value="Safety Editor"/>
                  <w:listItem w:displayText="Safety Viewer" w:value="Safety Viewer"/>
                </w:dropDownList>
              </w:sdtPr>
              <w:sdtEndPr/>
              <w:sdtContent>
                <w:r w:rsidRPr="00E86218">
                  <w:rPr>
                    <w:rStyle w:val="PlaceholderText"/>
                    <w:rFonts w:cs="Times New Roman"/>
                    <w:i/>
                    <w:color w:val="0000FF"/>
                  </w:rPr>
                  <w:t>Choose an item.</w:t>
                </w:r>
              </w:sdtContent>
            </w:sdt>
            <w:r w:rsidRPr="00E86218">
              <w:rPr>
                <w:rFonts w:cs="TimesNewRoman,Italic"/>
                <w:iCs/>
                <w:color w:val="0000FF"/>
              </w:rPr>
              <w:t>]]</w:t>
            </w:r>
          </w:p>
        </w:tc>
      </w:tr>
    </w:tbl>
    <w:p w14:paraId="6B140D8F" w14:textId="77777777" w:rsidR="00B7094B" w:rsidRDefault="00B7094B" w:rsidP="007B6590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7B591684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Authority is granted to </w:t>
      </w:r>
      <w:r>
        <w:rPr>
          <w:rFonts w:ascii="TimesNewRoman" w:hAnsi="TimesNewRoman" w:cs="TimesNewRoman"/>
        </w:rPr>
        <w:t>cr</w:t>
      </w:r>
      <w:r w:rsidR="00B7094B">
        <w:rPr>
          <w:rFonts w:ascii="TimesNewRoman" w:hAnsi="TimesNewRoman" w:cs="TimesNewRoman"/>
        </w:rPr>
        <w:t>eate, modify, and deactivate</w:t>
      </w:r>
      <w:r>
        <w:rPr>
          <w:rFonts w:ascii="TimesNewRoman" w:hAnsi="TimesNewRoman" w:cs="TimesNewRoman"/>
        </w:rPr>
        <w:t xml:space="preserve"> accounts for employees of </w:t>
      </w:r>
      <w:r w:rsidRPr="00374C8B">
        <w:rPr>
          <w:rFonts w:ascii="TimesNewRoman" w:hAnsi="TimesNewRoman" w:cs="TimesNewRoman"/>
          <w:i/>
          <w:u w:val="single"/>
        </w:rPr>
        <w:t xml:space="preserve">(Name of FTA </w:t>
      </w:r>
      <w:r>
        <w:rPr>
          <w:rFonts w:ascii="TimesNewRoman" w:hAnsi="TimesNewRoman" w:cs="TimesNewRoman"/>
          <w:i/>
          <w:u w:val="single"/>
        </w:rPr>
        <w:t xml:space="preserve">Grant </w:t>
      </w:r>
      <w:r w:rsidRPr="00374C8B">
        <w:rPr>
          <w:rFonts w:ascii="TimesNewRoman" w:hAnsi="TimesNewRoman" w:cs="TimesNewRoman"/>
          <w:i/>
          <w:u w:val="single"/>
        </w:rPr>
        <w:t>Recipient</w:t>
      </w:r>
      <w:r>
        <w:rPr>
          <w:rFonts w:ascii="TimesNewRoman" w:hAnsi="TimesNewRoman" w:cs="TimesNewRoman"/>
          <w:i/>
          <w:u w:val="single"/>
        </w:rPr>
        <w:t xml:space="preserve"> Organization</w:t>
      </w:r>
      <w:r w:rsidRPr="00374C8B">
        <w:rPr>
          <w:rFonts w:ascii="TimesNewRoman" w:hAnsi="TimesNewRoman" w:cs="TimesNewRoman"/>
          <w:i/>
          <w:u w:val="single"/>
        </w:rPr>
        <w:t>)</w:t>
      </w:r>
      <w:r>
        <w:rPr>
          <w:rFonts w:ascii="TimesNewRoman" w:hAnsi="TimesNewRoman" w:cs="TimesNewRoman"/>
          <w:i/>
        </w:rPr>
        <w:t xml:space="preserve"> </w:t>
      </w:r>
      <w:r>
        <w:rPr>
          <w:rFonts w:ascii="TimesNewRoman,Italic" w:hAnsi="TimesNewRoman,Italic" w:cs="TimesNewRoman,Italic"/>
          <w:iCs/>
        </w:rPr>
        <w:t>to the individual(s) listed above.</w:t>
      </w:r>
    </w:p>
    <w:p w14:paraId="23C1B1A1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58C821B6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>Sincerely,</w:t>
      </w:r>
    </w:p>
    <w:p w14:paraId="10C2341D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0555ECB8" w14:textId="77777777"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Insert Signature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14:paraId="4C66FA74" w14:textId="77777777"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CEO’s Full Name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14:paraId="25A3030B" w14:textId="77777777" w:rsidR="00742E2F" w:rsidRP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color w:val="0000FF"/>
        </w:rPr>
      </w:pPr>
      <w:r w:rsidRPr="00742E2F">
        <w:rPr>
          <w:rFonts w:ascii="TimesNewRoman,Italic" w:hAnsi="TimesNewRoman,Italic" w:cs="TimesNewRoman,Italic"/>
          <w:iCs/>
          <w:color w:val="0000FF"/>
        </w:rPr>
        <w:t>[[</w:t>
      </w:r>
      <w:r w:rsidRPr="00742E2F">
        <w:rPr>
          <w:rFonts w:ascii="TimesNewRoman,Italic" w:hAnsi="TimesNewRoman,Italic" w:cs="TimesNewRoman,Italic"/>
          <w:i/>
          <w:iCs/>
          <w:color w:val="0000FF"/>
        </w:rPr>
        <w:t>Position within Organization</w:t>
      </w:r>
      <w:r w:rsidRPr="00742E2F">
        <w:rPr>
          <w:rFonts w:ascii="TimesNewRoman,Italic" w:hAnsi="TimesNewRoman,Italic" w:cs="TimesNewRoman,Italic"/>
          <w:iCs/>
          <w:color w:val="0000FF"/>
        </w:rPr>
        <w:t>]]</w:t>
      </w:r>
    </w:p>
    <w:p w14:paraId="79B87ABC" w14:textId="77777777" w:rsidR="00742E2F" w:rsidRDefault="00742E2F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354971EA" w14:textId="77777777" w:rsidR="00445BEE" w:rsidRDefault="00445BEE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5DA3DBF9" w14:textId="77777777" w:rsidR="00445BEE" w:rsidRDefault="00445BEE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</w:rPr>
      </w:pPr>
    </w:p>
    <w:p w14:paraId="723AC19C" w14:textId="77777777" w:rsidR="00A2242C" w:rsidRDefault="00445BEE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  <w:r>
        <w:rPr>
          <w:rFonts w:ascii="TimesNewRoman,Italic" w:hAnsi="TimesNewRoman,Italic" w:cs="TimesNewRoman,Italic"/>
          <w:iCs/>
        </w:rPr>
        <w:t xml:space="preserve"> </w:t>
      </w:r>
    </w:p>
    <w:p w14:paraId="53227BED" w14:textId="77777777" w:rsidR="00A2242C" w:rsidRDefault="00A2242C" w:rsidP="00371B4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</w:rPr>
      </w:pPr>
    </w:p>
    <w:p w14:paraId="01879FA1" w14:textId="77777777" w:rsidR="00E86218" w:rsidRDefault="00E86218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p w14:paraId="7AD8718E" w14:textId="77777777" w:rsidR="00E86218" w:rsidRDefault="00E86218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Cs/>
        </w:rPr>
      </w:pPr>
    </w:p>
    <w:p w14:paraId="4056F598" w14:textId="32CCEE23" w:rsidR="00445BEE" w:rsidRPr="00E86218" w:rsidRDefault="00921ACC" w:rsidP="00BA46C3">
      <w:pPr>
        <w:autoSpaceDE w:val="0"/>
        <w:autoSpaceDN w:val="0"/>
        <w:adjustRightInd w:val="0"/>
        <w:spacing w:after="0" w:line="240" w:lineRule="auto"/>
        <w:jc w:val="center"/>
        <w:rPr>
          <w:rFonts w:cs="TimesNewRoman,Italic"/>
          <w:b/>
          <w:iCs/>
        </w:rPr>
      </w:pPr>
      <w:r w:rsidRPr="00E86218">
        <w:rPr>
          <w:rFonts w:cs="TimesNewRoman,Italic"/>
          <w:b/>
          <w:iCs/>
        </w:rPr>
        <w:t>Instructions for completing</w:t>
      </w:r>
      <w:r w:rsidR="00445BEE" w:rsidRPr="00E86218">
        <w:rPr>
          <w:rFonts w:cs="TimesNewRoman,Italic"/>
          <w:b/>
          <w:iCs/>
        </w:rPr>
        <w:t xml:space="preserve"> the User Manager </w:t>
      </w:r>
      <w:r w:rsidR="00313865" w:rsidRPr="00E86218">
        <w:rPr>
          <w:rFonts w:cs="TimesNewRoman,Italic"/>
          <w:b/>
          <w:iCs/>
        </w:rPr>
        <w:t xml:space="preserve">(UM) </w:t>
      </w:r>
      <w:r w:rsidR="00445BEE" w:rsidRPr="00E86218">
        <w:rPr>
          <w:rFonts w:cs="TimesNewRoman,Italic"/>
          <w:b/>
          <w:iCs/>
        </w:rPr>
        <w:t>Form</w:t>
      </w:r>
    </w:p>
    <w:p w14:paraId="6318A32E" w14:textId="77777777" w:rsidR="00445BEE" w:rsidRPr="00C53AC0" w:rsidRDefault="00445BEE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p w14:paraId="031DAF69" w14:textId="168A0159" w:rsidR="00360472" w:rsidRDefault="00360472" w:rsidP="00E862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lastRenderedPageBreak/>
        <w:t>User Manager may be assigned to existing FTA recipients. New recipient organizations should submit paperwork, once the organization receives their Identification Number</w:t>
      </w:r>
      <w:r w:rsidR="00C53AC0">
        <w:rPr>
          <w:rFonts w:cs="TimesNewRoman,Italic"/>
          <w:iCs/>
        </w:rPr>
        <w:t>(</w:t>
      </w:r>
      <w:r w:rsidRPr="00C53AC0">
        <w:rPr>
          <w:rFonts w:cs="TimesNewRoman,Italic"/>
          <w:iCs/>
        </w:rPr>
        <w:t>s</w:t>
      </w:r>
      <w:r w:rsidR="00C53AC0">
        <w:rPr>
          <w:rFonts w:cs="TimesNewRoman,Italic"/>
          <w:iCs/>
        </w:rPr>
        <w:t>)</w:t>
      </w:r>
      <w:r w:rsidRPr="00C53AC0">
        <w:rPr>
          <w:rFonts w:cs="TimesNewRoman,Italic"/>
          <w:iCs/>
        </w:rPr>
        <w:t xml:space="preserve"> for TrAMS</w:t>
      </w:r>
      <w:r w:rsidR="00C53AC0">
        <w:rPr>
          <w:rFonts w:cs="TimesNewRoman,Italic"/>
          <w:iCs/>
        </w:rPr>
        <w:t xml:space="preserve"> and/or </w:t>
      </w:r>
      <w:r w:rsidRPr="00C53AC0">
        <w:rPr>
          <w:rFonts w:cs="TimesNewRoman,Italic"/>
          <w:iCs/>
        </w:rPr>
        <w:t>NTD</w:t>
      </w:r>
      <w:r w:rsidR="00C53AC0">
        <w:rPr>
          <w:rFonts w:cs="TimesNewRoman,Italic"/>
          <w:iCs/>
        </w:rPr>
        <w:t>.</w:t>
      </w:r>
    </w:p>
    <w:p w14:paraId="476278DE" w14:textId="77777777" w:rsidR="00E86218" w:rsidRPr="00C53AC0" w:rsidRDefault="00E86218" w:rsidP="00E86218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cs="TimesNewRoman,Italic"/>
          <w:iCs/>
        </w:rPr>
      </w:pPr>
    </w:p>
    <w:p w14:paraId="4339092E" w14:textId="515EAD58" w:rsidR="00445BEE" w:rsidRPr="00C53AC0" w:rsidRDefault="00445BEE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The form may be used for either the Transit Award Management System (TrAMS) or the National Transit Database (NTD) system.   </w:t>
      </w:r>
      <w:r w:rsidR="00313865">
        <w:rPr>
          <w:rFonts w:cs="TimesNewRoman,Italic"/>
          <w:iCs/>
        </w:rPr>
        <w:t>TrAMS ID is not required for NTD UM assignment.</w:t>
      </w:r>
    </w:p>
    <w:p w14:paraId="17B8C80E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342E8CF4" w14:textId="27C3A5B5" w:rsidR="00921ACC" w:rsidRPr="00C53AC0" w:rsidRDefault="00445BEE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>The form should be populated on your organization’s letter head</w:t>
      </w:r>
    </w:p>
    <w:p w14:paraId="65D2469F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7C19D0EE" w14:textId="26DF7683" w:rsidR="004D1916" w:rsidRPr="00C53AC0" w:rsidRDefault="00921ACC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>The form must be s</w:t>
      </w:r>
      <w:r w:rsidR="004D1916" w:rsidRPr="00C53AC0">
        <w:rPr>
          <w:rFonts w:cs="TimesNewRoman,Italic"/>
          <w:iCs/>
        </w:rPr>
        <w:t>igned by the individual who has signature authority as specified in your authorizing resolution.</w:t>
      </w:r>
      <w:r w:rsidRPr="00C53AC0">
        <w:rPr>
          <w:rFonts w:cs="TimesNewRoman,Italic"/>
          <w:iCs/>
        </w:rPr>
        <w:t xml:space="preserve"> This is generally the individual who executes awards on behalf of the organization.</w:t>
      </w:r>
      <w:r w:rsidR="004D1916" w:rsidRPr="00C53AC0">
        <w:rPr>
          <w:rFonts w:cs="TimesNewRoman,Italic"/>
          <w:iCs/>
        </w:rPr>
        <w:t xml:space="preserve"> </w:t>
      </w:r>
    </w:p>
    <w:p w14:paraId="540B27AF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655FCC6E" w14:textId="4EEC2318" w:rsidR="00445BEE" w:rsidRPr="00C53AC0" w:rsidRDefault="004D1916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>S</w:t>
      </w:r>
      <w:r w:rsidR="00445BEE" w:rsidRPr="00C53AC0">
        <w:rPr>
          <w:rFonts w:cs="TimesNewRoman,Italic"/>
          <w:iCs/>
        </w:rPr>
        <w:t>ubmit</w:t>
      </w:r>
      <w:r w:rsidR="00921ACC" w:rsidRPr="00C53AC0">
        <w:rPr>
          <w:rFonts w:cs="TimesNewRoman,Italic"/>
          <w:iCs/>
        </w:rPr>
        <w:t xml:space="preserve"> TrAMS User Manager form to: </w:t>
      </w:r>
      <w:r w:rsidR="00445BEE" w:rsidRPr="00C53AC0">
        <w:rPr>
          <w:rFonts w:cs="TimesNewRoman,Italic"/>
          <w:iCs/>
        </w:rPr>
        <w:t>Awarding</w:t>
      </w:r>
      <w:r w:rsidRPr="00C53AC0">
        <w:rPr>
          <w:rFonts w:cs="TimesNewRoman,Italic"/>
          <w:iCs/>
        </w:rPr>
        <w:t>/Regional</w:t>
      </w:r>
      <w:r w:rsidR="00445BEE" w:rsidRPr="00C53AC0">
        <w:rPr>
          <w:rFonts w:cs="TimesNewRoman,Italic"/>
          <w:iCs/>
        </w:rPr>
        <w:t xml:space="preserve"> Office Local Security Manager (LSM). You can find your LSM</w:t>
      </w:r>
      <w:r w:rsidR="00A2242C" w:rsidRPr="00C53AC0">
        <w:rPr>
          <w:rFonts w:cs="TimesNewRoman,Italic"/>
          <w:iCs/>
        </w:rPr>
        <w:t xml:space="preserve"> on the FTA Website [add link]. </w:t>
      </w:r>
    </w:p>
    <w:p w14:paraId="181769E3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4507C1C4" w14:textId="4AFE47DB" w:rsidR="00921ACC" w:rsidRPr="00C53AC0" w:rsidRDefault="00921ACC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Submit NDT User Manager form to: the NTD Help Desk </w:t>
      </w:r>
      <w:r w:rsidR="00C53AC0">
        <w:rPr>
          <w:rFonts w:cs="TimesNewRoman,Italic"/>
          <w:iCs/>
        </w:rPr>
        <w:t xml:space="preserve">at: </w:t>
      </w:r>
      <w:r w:rsidRPr="00C53AC0">
        <w:rPr>
          <w:rFonts w:cs="TimesNewRoman,Italic"/>
          <w:iCs/>
        </w:rPr>
        <w:t xml:space="preserve">  </w:t>
      </w:r>
      <w:hyperlink r:id="rId7" w:history="1">
        <w:r w:rsidRPr="00C53AC0">
          <w:rPr>
            <w:rStyle w:val="Hyperlink"/>
            <w:rFonts w:cs="TimesNewRoman,Italic"/>
          </w:rPr>
          <w:t>ntdhelp@dot.gov</w:t>
        </w:r>
      </w:hyperlink>
      <w:r w:rsidRPr="00C53AC0">
        <w:rPr>
          <w:rFonts w:cs="TimesNewRoman,Italic"/>
          <w:iCs/>
        </w:rPr>
        <w:t>.</w:t>
      </w:r>
    </w:p>
    <w:p w14:paraId="76D4BD37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097617A0" w14:textId="681CB4A9" w:rsidR="00921ACC" w:rsidRPr="00C53AC0" w:rsidRDefault="00E86218" w:rsidP="004D19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>
        <w:rPr>
          <w:rFonts w:cs="TimesNewRoman,Italic"/>
          <w:iCs/>
        </w:rPr>
        <w:t>To s</w:t>
      </w:r>
      <w:r w:rsidR="00921ACC" w:rsidRPr="00C53AC0">
        <w:rPr>
          <w:rFonts w:cs="TimesNewRoman,Italic"/>
          <w:iCs/>
        </w:rPr>
        <w:t>ubmit for both NTD and TrAMS</w:t>
      </w:r>
      <w:r w:rsidR="00313865">
        <w:rPr>
          <w:rFonts w:cs="TimesNewRoman,Italic"/>
          <w:iCs/>
        </w:rPr>
        <w:t xml:space="preserve"> UMs</w:t>
      </w:r>
      <w:r w:rsidR="00921ACC" w:rsidRPr="00C53AC0">
        <w:rPr>
          <w:rFonts w:cs="TimesNewRoman,Italic"/>
          <w:iCs/>
        </w:rPr>
        <w:t xml:space="preserve">, </w:t>
      </w:r>
      <w:r>
        <w:rPr>
          <w:rFonts w:cs="TimesNewRoman,Italic"/>
          <w:iCs/>
        </w:rPr>
        <w:t>send</w:t>
      </w:r>
      <w:r w:rsidR="00921ACC" w:rsidRPr="00C53AC0">
        <w:rPr>
          <w:rFonts w:cs="TimesNewRoman,Italic"/>
          <w:iCs/>
        </w:rPr>
        <w:t xml:space="preserve"> form to your LSM</w:t>
      </w:r>
      <w:r w:rsidR="00313865">
        <w:rPr>
          <w:rFonts w:cs="TimesNewRoman,Italic"/>
          <w:iCs/>
        </w:rPr>
        <w:t xml:space="preserve"> and NTD help </w:t>
      </w:r>
      <w:r>
        <w:rPr>
          <w:rFonts w:cs="TimesNewRoman,Italic"/>
          <w:iCs/>
        </w:rPr>
        <w:t>desk concurrently</w:t>
      </w:r>
      <w:r w:rsidR="00921ACC" w:rsidRPr="00C53AC0">
        <w:rPr>
          <w:rFonts w:cs="TimesNewRoman,Italic"/>
          <w:iCs/>
        </w:rPr>
        <w:t xml:space="preserve">. </w:t>
      </w:r>
    </w:p>
    <w:p w14:paraId="78F2836C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35D17831" w14:textId="5A6BE9BB" w:rsidR="00C53AC0" w:rsidRPr="00C53AC0" w:rsidRDefault="00921ACC" w:rsidP="00C53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When user roles have been assigned the FACES system (NTD/TRAMS) will send an auto notification that your user roles have been modified.  Users should confirm roles under their user profile. </w:t>
      </w:r>
    </w:p>
    <w:p w14:paraId="050B884F" w14:textId="77777777" w:rsidR="00E86218" w:rsidRDefault="00E86218" w:rsidP="00E862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</w:p>
    <w:p w14:paraId="5753DB88" w14:textId="0AA8B3EF" w:rsidR="00A87CDA" w:rsidRPr="00C53AC0" w:rsidRDefault="00921ACC" w:rsidP="00C53A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NewRoman,Italic"/>
          <w:iCs/>
        </w:rPr>
      </w:pPr>
      <w:r w:rsidRPr="00C53AC0">
        <w:rPr>
          <w:rFonts w:cs="TimesNewRoman,Italic"/>
          <w:iCs/>
        </w:rPr>
        <w:t xml:space="preserve">For more information about user management or the User Manager role, please refer to the </w:t>
      </w:r>
      <w:hyperlink r:id="rId8" w:history="1">
        <w:r w:rsidR="00A87CDA" w:rsidRPr="00C53AC0">
          <w:rPr>
            <w:rStyle w:val="Hyperlink"/>
            <w:rFonts w:cs="TimesNewRoman,Italic"/>
          </w:rPr>
          <w:t>FACES USER GUIDE</w:t>
        </w:r>
      </w:hyperlink>
      <w:r w:rsidR="00A87CDA" w:rsidRPr="00C53AC0">
        <w:rPr>
          <w:rFonts w:cs="TimesNewRoman,Italic"/>
          <w:iCs/>
        </w:rPr>
        <w:t xml:space="preserve"> on the FTA public website.</w:t>
      </w:r>
    </w:p>
    <w:p w14:paraId="273297CA" w14:textId="03B9416E" w:rsidR="00445BEE" w:rsidRPr="00C53AC0" w:rsidRDefault="00445BEE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p w14:paraId="5AF5F593" w14:textId="42D25B75" w:rsidR="00A2242C" w:rsidRPr="00E86218" w:rsidRDefault="00921ACC" w:rsidP="00371B44">
      <w:pPr>
        <w:autoSpaceDE w:val="0"/>
        <w:autoSpaceDN w:val="0"/>
        <w:adjustRightInd w:val="0"/>
        <w:spacing w:after="0" w:line="240" w:lineRule="auto"/>
        <w:rPr>
          <w:rFonts w:cs="TimesNewRoman,Italic"/>
          <w:b/>
          <w:iCs/>
        </w:rPr>
      </w:pPr>
      <w:r w:rsidRPr="00E86218">
        <w:rPr>
          <w:rFonts w:cs="TimesNewRoman,Italic"/>
          <w:b/>
          <w:iCs/>
        </w:rPr>
        <w:t>FORM INSTRUCTIONS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985"/>
        <w:gridCol w:w="1800"/>
        <w:gridCol w:w="7560"/>
      </w:tblGrid>
      <w:tr w:rsidR="009B3EB2" w:rsidRPr="00BA46C3" w14:paraId="7B7E5D80" w14:textId="77777777" w:rsidTr="00E86218">
        <w:tc>
          <w:tcPr>
            <w:tcW w:w="985" w:type="dxa"/>
          </w:tcPr>
          <w:p w14:paraId="28DAF666" w14:textId="77777777" w:rsidR="009B3EB2" w:rsidRPr="00BA46C3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b/>
                <w:iCs/>
              </w:rPr>
            </w:pPr>
            <w:r w:rsidRPr="00BA46C3">
              <w:rPr>
                <w:rFonts w:cs="TimesNewRoman,Italic"/>
                <w:b/>
                <w:iCs/>
              </w:rPr>
              <w:t>Line Number</w:t>
            </w:r>
          </w:p>
        </w:tc>
        <w:tc>
          <w:tcPr>
            <w:tcW w:w="1800" w:type="dxa"/>
          </w:tcPr>
          <w:p w14:paraId="732B7367" w14:textId="77777777" w:rsidR="009B3EB2" w:rsidRPr="00BA46C3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b/>
                <w:iCs/>
              </w:rPr>
            </w:pPr>
            <w:r w:rsidRPr="00BA46C3">
              <w:rPr>
                <w:rFonts w:cs="TimesNewRoman,Italic"/>
                <w:b/>
                <w:iCs/>
              </w:rPr>
              <w:t>Required/ Optional</w:t>
            </w:r>
          </w:p>
        </w:tc>
        <w:tc>
          <w:tcPr>
            <w:tcW w:w="7560" w:type="dxa"/>
          </w:tcPr>
          <w:p w14:paraId="64F73A24" w14:textId="77777777" w:rsidR="009B3EB2" w:rsidRPr="00BA46C3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b/>
                <w:iCs/>
              </w:rPr>
            </w:pPr>
            <w:r w:rsidRPr="00BA46C3">
              <w:rPr>
                <w:rFonts w:cs="TimesNewRoman,Italic"/>
                <w:b/>
                <w:iCs/>
              </w:rPr>
              <w:t>Instructions</w:t>
            </w:r>
          </w:p>
        </w:tc>
      </w:tr>
      <w:tr w:rsidR="009B3EB2" w:rsidRPr="00C53AC0" w14:paraId="15FD1554" w14:textId="77777777" w:rsidTr="00E86218">
        <w:tc>
          <w:tcPr>
            <w:tcW w:w="985" w:type="dxa"/>
          </w:tcPr>
          <w:p w14:paraId="39D6035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</w:t>
            </w:r>
          </w:p>
        </w:tc>
        <w:tc>
          <w:tcPr>
            <w:tcW w:w="1800" w:type="dxa"/>
          </w:tcPr>
          <w:p w14:paraId="624A122A" w14:textId="77777777" w:rsidR="009B3EB2" w:rsidRPr="00C53AC0" w:rsidRDefault="009B3EB2" w:rsidP="00C53AC0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4EA7C9FF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Recipient organization name as specified in SAM and TrAMS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36953EB6" w14:textId="77777777" w:rsidTr="00E86218">
        <w:tc>
          <w:tcPr>
            <w:tcW w:w="985" w:type="dxa"/>
          </w:tcPr>
          <w:p w14:paraId="2927FB4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2</w:t>
            </w:r>
          </w:p>
        </w:tc>
        <w:tc>
          <w:tcPr>
            <w:tcW w:w="1800" w:type="dxa"/>
          </w:tcPr>
          <w:p w14:paraId="7DDEA7E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61DB5693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Provide if applicable, should be consistent with information in TrAMS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6646194B" w14:textId="77777777" w:rsidTr="00E86218">
        <w:tc>
          <w:tcPr>
            <w:tcW w:w="985" w:type="dxa"/>
          </w:tcPr>
          <w:p w14:paraId="1693A8E2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3</w:t>
            </w:r>
          </w:p>
        </w:tc>
        <w:tc>
          <w:tcPr>
            <w:tcW w:w="1800" w:type="dxa"/>
          </w:tcPr>
          <w:p w14:paraId="39C294A2" w14:textId="1FB3048B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  <w:r w:rsidR="00360472" w:rsidRPr="00C53AC0">
              <w:rPr>
                <w:rFonts w:cs="TimesNewRoman,Italic"/>
                <w:iCs/>
              </w:rPr>
              <w:t xml:space="preserve"> - TrAMS</w:t>
            </w:r>
          </w:p>
        </w:tc>
        <w:tc>
          <w:tcPr>
            <w:tcW w:w="7560" w:type="dxa"/>
          </w:tcPr>
          <w:p w14:paraId="78CCDCF8" w14:textId="511573EC" w:rsidR="009B3EB2" w:rsidRPr="00C53AC0" w:rsidRDefault="0036047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 xml:space="preserve">Required if assigning a TrAMS User Manager. </w:t>
            </w:r>
            <w:r w:rsidR="009B3EB2" w:rsidRPr="00C53AC0">
              <w:rPr>
                <w:rFonts w:cs="TimesNewRoman,Italic"/>
                <w:iCs/>
              </w:rPr>
              <w:t>This is your FTA four-digit Vendor Identification Number (VIN)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6E730DB4" w14:textId="77777777" w:rsidTr="00E86218">
        <w:tc>
          <w:tcPr>
            <w:tcW w:w="985" w:type="dxa"/>
          </w:tcPr>
          <w:p w14:paraId="2A452E2F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4</w:t>
            </w:r>
          </w:p>
        </w:tc>
        <w:tc>
          <w:tcPr>
            <w:tcW w:w="1800" w:type="dxa"/>
          </w:tcPr>
          <w:p w14:paraId="3B09960B" w14:textId="129938D2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  <w:r w:rsidR="00360472" w:rsidRPr="00C53AC0">
              <w:rPr>
                <w:rFonts w:cs="TimesNewRoman,Italic"/>
                <w:iCs/>
              </w:rPr>
              <w:t xml:space="preserve"> - NTD</w:t>
            </w:r>
          </w:p>
        </w:tc>
        <w:tc>
          <w:tcPr>
            <w:tcW w:w="7560" w:type="dxa"/>
          </w:tcPr>
          <w:p w14:paraId="79CDFD15" w14:textId="78FEC0ED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 if assigning an NTD User Manager</w:t>
            </w:r>
            <w:r w:rsidR="00DF34A2" w:rsidRPr="00C53AC0">
              <w:rPr>
                <w:rFonts w:cs="TimesNewRoman,Italic"/>
                <w:iCs/>
              </w:rPr>
              <w:t>.</w:t>
            </w:r>
            <w:r w:rsidR="00360472" w:rsidRPr="00C53AC0">
              <w:rPr>
                <w:rFonts w:cs="TimesNewRoman,Italic"/>
                <w:iCs/>
              </w:rPr>
              <w:t xml:space="preserve"> This is a </w:t>
            </w:r>
            <w:proofErr w:type="gramStart"/>
            <w:r w:rsidR="00360472" w:rsidRPr="00C53AC0">
              <w:rPr>
                <w:rFonts w:cs="TimesNewRoman,Italic"/>
                <w:iCs/>
              </w:rPr>
              <w:t>five digit</w:t>
            </w:r>
            <w:proofErr w:type="gramEnd"/>
            <w:r w:rsidR="00360472" w:rsidRPr="00C53AC0">
              <w:rPr>
                <w:rFonts w:cs="TimesNewRoman,Italic"/>
                <w:iCs/>
              </w:rPr>
              <w:t xml:space="preserve"> number.</w:t>
            </w:r>
          </w:p>
        </w:tc>
      </w:tr>
      <w:tr w:rsidR="009B3EB2" w:rsidRPr="00C53AC0" w14:paraId="5F34E8F2" w14:textId="77777777" w:rsidTr="00E86218">
        <w:tc>
          <w:tcPr>
            <w:tcW w:w="985" w:type="dxa"/>
          </w:tcPr>
          <w:p w14:paraId="4EE1B4FD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5</w:t>
            </w:r>
          </w:p>
        </w:tc>
        <w:tc>
          <w:tcPr>
            <w:tcW w:w="1800" w:type="dxa"/>
          </w:tcPr>
          <w:p w14:paraId="43E93ED4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661C1A96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Specify either Mr. Ms. Dr.  and your first and last name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799B1991" w14:textId="77777777" w:rsidTr="00E86218">
        <w:tc>
          <w:tcPr>
            <w:tcW w:w="985" w:type="dxa"/>
          </w:tcPr>
          <w:p w14:paraId="0BD980CE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6</w:t>
            </w:r>
          </w:p>
        </w:tc>
        <w:tc>
          <w:tcPr>
            <w:tcW w:w="1800" w:type="dxa"/>
          </w:tcPr>
          <w:p w14:paraId="322F201A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54EF40F0" w14:textId="77777777" w:rsidR="009B3EB2" w:rsidRPr="00C53AC0" w:rsidRDefault="009B3EB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 xml:space="preserve">Your position title is </w:t>
            </w:r>
            <w:r w:rsidR="00DF34A2" w:rsidRPr="00C53AC0">
              <w:rPr>
                <w:rFonts w:cs="TimesNewRoman,Italic"/>
                <w:iCs/>
              </w:rPr>
              <w:t xml:space="preserve">requested however, it is </w:t>
            </w:r>
            <w:r w:rsidRPr="00C53AC0">
              <w:rPr>
                <w:rFonts w:cs="TimesNewRoman,Italic"/>
                <w:iCs/>
              </w:rPr>
              <w:t>optional</w:t>
            </w:r>
            <w:r w:rsidR="00DF34A2" w:rsidRPr="00C53AC0">
              <w:rPr>
                <w:rFonts w:cs="TimesNewRoman,Italic"/>
                <w:iCs/>
              </w:rPr>
              <w:t>.</w:t>
            </w:r>
          </w:p>
        </w:tc>
      </w:tr>
      <w:tr w:rsidR="009B3EB2" w:rsidRPr="00C53AC0" w14:paraId="0BC6EE7B" w14:textId="77777777" w:rsidTr="00E86218">
        <w:tc>
          <w:tcPr>
            <w:tcW w:w="985" w:type="dxa"/>
          </w:tcPr>
          <w:p w14:paraId="4E30BC79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7</w:t>
            </w:r>
          </w:p>
        </w:tc>
        <w:tc>
          <w:tcPr>
            <w:tcW w:w="1800" w:type="dxa"/>
          </w:tcPr>
          <w:p w14:paraId="3EBB3DE8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3042BFDA" w14:textId="1BB57D44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If you are an existing TrAMS/NTD User, please provide your email consistent with your user login.  If you are a new system user, provide yo</w:t>
            </w:r>
            <w:r w:rsidR="00BA46C3">
              <w:rPr>
                <w:rFonts w:cs="TimesNewRoman,Italic"/>
                <w:iCs/>
              </w:rPr>
              <w:t>ur primary business email. The email address is</w:t>
            </w:r>
            <w:r w:rsidRPr="00C53AC0">
              <w:rPr>
                <w:rFonts w:cs="TimesNewRoman,Italic"/>
                <w:iCs/>
              </w:rPr>
              <w:t xml:space="preserve"> user name</w:t>
            </w:r>
            <w:r w:rsidR="00BA46C3">
              <w:rPr>
                <w:rFonts w:cs="TimesNewRoman,Italic"/>
                <w:iCs/>
              </w:rPr>
              <w:t xml:space="preserve"> and </w:t>
            </w:r>
            <w:r w:rsidRPr="00C53AC0">
              <w:rPr>
                <w:rFonts w:cs="TimesNewRoman,Italic"/>
                <w:iCs/>
              </w:rPr>
              <w:t xml:space="preserve">login </w:t>
            </w:r>
            <w:r w:rsidR="00BA46C3">
              <w:rPr>
                <w:rFonts w:cs="TimesNewRoman,Italic"/>
                <w:iCs/>
              </w:rPr>
              <w:t>for</w:t>
            </w:r>
            <w:r w:rsidRPr="00C53AC0">
              <w:rPr>
                <w:rFonts w:cs="TimesNewRoman,Italic"/>
                <w:iCs/>
              </w:rPr>
              <w:t xml:space="preserve"> either system.</w:t>
            </w:r>
          </w:p>
        </w:tc>
      </w:tr>
      <w:tr w:rsidR="009B3EB2" w:rsidRPr="00C53AC0" w14:paraId="5CBBB6C7" w14:textId="77777777" w:rsidTr="00E86218">
        <w:tc>
          <w:tcPr>
            <w:tcW w:w="985" w:type="dxa"/>
          </w:tcPr>
          <w:p w14:paraId="69B7A7D1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8</w:t>
            </w:r>
          </w:p>
        </w:tc>
        <w:tc>
          <w:tcPr>
            <w:tcW w:w="1800" w:type="dxa"/>
          </w:tcPr>
          <w:p w14:paraId="45ADF38A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3D64BD37" w14:textId="77777777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Provide all elements of your business address.</w:t>
            </w:r>
          </w:p>
        </w:tc>
      </w:tr>
      <w:tr w:rsidR="009B3EB2" w:rsidRPr="00C53AC0" w14:paraId="1B407CB4" w14:textId="77777777" w:rsidTr="00E86218">
        <w:tc>
          <w:tcPr>
            <w:tcW w:w="985" w:type="dxa"/>
          </w:tcPr>
          <w:p w14:paraId="285FDB4B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9</w:t>
            </w:r>
          </w:p>
        </w:tc>
        <w:tc>
          <w:tcPr>
            <w:tcW w:w="1800" w:type="dxa"/>
          </w:tcPr>
          <w:p w14:paraId="006C8E69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5FA01488" w14:textId="77777777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If you are a contractor working on behalf of the recipient organization, please include your company name.</w:t>
            </w:r>
          </w:p>
        </w:tc>
      </w:tr>
      <w:tr w:rsidR="009B3EB2" w:rsidRPr="00C53AC0" w14:paraId="59CDDE9C" w14:textId="77777777" w:rsidTr="00E86218">
        <w:tc>
          <w:tcPr>
            <w:tcW w:w="985" w:type="dxa"/>
          </w:tcPr>
          <w:p w14:paraId="13FCB56C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10</w:t>
            </w:r>
          </w:p>
        </w:tc>
        <w:tc>
          <w:tcPr>
            <w:tcW w:w="1800" w:type="dxa"/>
          </w:tcPr>
          <w:p w14:paraId="60C8B445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0EB89236" w14:textId="77777777" w:rsidR="009B3EB2" w:rsidRPr="00C53AC0" w:rsidRDefault="00DF34A2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If you work within a specific department within the recipient organization, please provide the department name.</w:t>
            </w:r>
          </w:p>
        </w:tc>
      </w:tr>
      <w:tr w:rsidR="009B3EB2" w:rsidRPr="00C53AC0" w14:paraId="7AE6C73A" w14:textId="77777777" w:rsidTr="00E86218">
        <w:tc>
          <w:tcPr>
            <w:tcW w:w="985" w:type="dxa"/>
          </w:tcPr>
          <w:p w14:paraId="49E1DAF7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11</w:t>
            </w:r>
          </w:p>
        </w:tc>
        <w:tc>
          <w:tcPr>
            <w:tcW w:w="1800" w:type="dxa"/>
          </w:tcPr>
          <w:p w14:paraId="789A1CD4" w14:textId="77777777" w:rsidR="009B3EB2" w:rsidRPr="00C53AC0" w:rsidRDefault="00DF34A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4B50EED2" w14:textId="2B6F0BB0" w:rsidR="009B3EB2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Phone Number</w:t>
            </w:r>
          </w:p>
        </w:tc>
      </w:tr>
      <w:tr w:rsidR="009B3EB2" w:rsidRPr="00C53AC0" w14:paraId="0AE5CAFE" w14:textId="77777777" w:rsidTr="00E86218">
        <w:tc>
          <w:tcPr>
            <w:tcW w:w="985" w:type="dxa"/>
          </w:tcPr>
          <w:p w14:paraId="0275ED37" w14:textId="77777777" w:rsidR="009B3EB2" w:rsidRPr="00C53AC0" w:rsidRDefault="009B3EB2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12</w:t>
            </w:r>
          </w:p>
        </w:tc>
        <w:tc>
          <w:tcPr>
            <w:tcW w:w="1800" w:type="dxa"/>
          </w:tcPr>
          <w:p w14:paraId="011A1540" w14:textId="1DF3A20D" w:rsidR="009B3EB2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Optional</w:t>
            </w:r>
          </w:p>
        </w:tc>
        <w:tc>
          <w:tcPr>
            <w:tcW w:w="7560" w:type="dxa"/>
          </w:tcPr>
          <w:p w14:paraId="60ADE98E" w14:textId="2DF1AC34" w:rsidR="009B3EB2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Fax</w:t>
            </w:r>
          </w:p>
        </w:tc>
      </w:tr>
      <w:tr w:rsidR="00E86218" w:rsidRPr="00C53AC0" w14:paraId="179A2B73" w14:textId="77777777" w:rsidTr="00E86218">
        <w:tc>
          <w:tcPr>
            <w:tcW w:w="985" w:type="dxa"/>
          </w:tcPr>
          <w:p w14:paraId="739AFC4A" w14:textId="5585E1EC" w:rsidR="00E86218" w:rsidRPr="00C53AC0" w:rsidRDefault="00E86218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13</w:t>
            </w:r>
          </w:p>
        </w:tc>
        <w:tc>
          <w:tcPr>
            <w:tcW w:w="1800" w:type="dxa"/>
          </w:tcPr>
          <w:p w14:paraId="1BCD8F9B" w14:textId="0CA6FD9B" w:rsidR="00E86218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380AF65D" w14:textId="47E31714" w:rsidR="00E86218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Specify Yes or No for TrAMS</w:t>
            </w:r>
          </w:p>
        </w:tc>
      </w:tr>
      <w:tr w:rsidR="00E86218" w:rsidRPr="00C53AC0" w14:paraId="54A9B351" w14:textId="77777777" w:rsidTr="00E86218">
        <w:tc>
          <w:tcPr>
            <w:tcW w:w="985" w:type="dxa"/>
          </w:tcPr>
          <w:p w14:paraId="55552EC0" w14:textId="7ABE181C" w:rsidR="00E86218" w:rsidRDefault="00E86218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14</w:t>
            </w:r>
          </w:p>
        </w:tc>
        <w:tc>
          <w:tcPr>
            <w:tcW w:w="1800" w:type="dxa"/>
          </w:tcPr>
          <w:p w14:paraId="3FEF4C13" w14:textId="7D5BCDCA" w:rsidR="00E86218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</w:p>
        </w:tc>
        <w:tc>
          <w:tcPr>
            <w:tcW w:w="7560" w:type="dxa"/>
          </w:tcPr>
          <w:p w14:paraId="5A4643F3" w14:textId="4BC8057E" w:rsidR="00E86218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Specify Yes or No for NTD</w:t>
            </w:r>
          </w:p>
        </w:tc>
      </w:tr>
      <w:tr w:rsidR="00E86218" w:rsidRPr="00C53AC0" w14:paraId="6E8C22C9" w14:textId="77777777" w:rsidTr="00E86218">
        <w:tc>
          <w:tcPr>
            <w:tcW w:w="985" w:type="dxa"/>
          </w:tcPr>
          <w:p w14:paraId="767669F4" w14:textId="7E499F29" w:rsidR="00E86218" w:rsidRDefault="00E86218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15</w:t>
            </w:r>
          </w:p>
        </w:tc>
        <w:tc>
          <w:tcPr>
            <w:tcW w:w="1800" w:type="dxa"/>
          </w:tcPr>
          <w:p w14:paraId="37CBA73C" w14:textId="5EFAB3D3" w:rsidR="00E86218" w:rsidRPr="00C53AC0" w:rsidRDefault="00BA46C3" w:rsidP="009B3EB2">
            <w:pPr>
              <w:autoSpaceDE w:val="0"/>
              <w:autoSpaceDN w:val="0"/>
              <w:adjustRightInd w:val="0"/>
              <w:jc w:val="center"/>
              <w:rPr>
                <w:rFonts w:cs="TimesNewRoman,Italic"/>
                <w:iCs/>
              </w:rPr>
            </w:pPr>
            <w:r w:rsidRPr="00C53AC0">
              <w:rPr>
                <w:rFonts w:cs="TimesNewRoman,Italic"/>
                <w:iCs/>
              </w:rPr>
              <w:t>Required</w:t>
            </w:r>
            <w:r>
              <w:rPr>
                <w:rFonts w:cs="TimesNewRoman,Italic"/>
                <w:iCs/>
              </w:rPr>
              <w:t xml:space="preserve"> - NTD</w:t>
            </w:r>
          </w:p>
        </w:tc>
        <w:tc>
          <w:tcPr>
            <w:tcW w:w="7560" w:type="dxa"/>
          </w:tcPr>
          <w:p w14:paraId="1ADB6A5D" w14:textId="26B529EF" w:rsidR="00E86218" w:rsidRPr="00C53AC0" w:rsidRDefault="00BA46C3" w:rsidP="00371B44">
            <w:pPr>
              <w:autoSpaceDE w:val="0"/>
              <w:autoSpaceDN w:val="0"/>
              <w:adjustRightInd w:val="0"/>
              <w:rPr>
                <w:rFonts w:cs="TimesNewRoman,Italic"/>
                <w:iCs/>
              </w:rPr>
            </w:pPr>
            <w:r>
              <w:rPr>
                <w:rFonts w:cs="TimesNewRoman,Italic"/>
                <w:iCs/>
              </w:rPr>
              <w:t>For NTD UM, specify your system user role (must be in system to assign UM role)</w:t>
            </w:r>
          </w:p>
        </w:tc>
      </w:tr>
    </w:tbl>
    <w:p w14:paraId="2CA933EA" w14:textId="77777777" w:rsidR="00A2242C" w:rsidRPr="00C53AC0" w:rsidRDefault="00A2242C" w:rsidP="004B567A">
      <w:pPr>
        <w:autoSpaceDE w:val="0"/>
        <w:autoSpaceDN w:val="0"/>
        <w:adjustRightInd w:val="0"/>
        <w:spacing w:after="0" w:line="240" w:lineRule="auto"/>
        <w:rPr>
          <w:rFonts w:cs="TimesNewRoman,Italic"/>
          <w:iCs/>
        </w:rPr>
      </w:pPr>
    </w:p>
    <w:sectPr w:rsidR="00A2242C" w:rsidRPr="00C53AC0" w:rsidSect="004B567A">
      <w:headerReference w:type="default" r:id="rId9"/>
      <w:pgSz w:w="12240" w:h="15840"/>
      <w:pgMar w:top="115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F31B" w14:textId="77777777" w:rsidR="00CF0D01" w:rsidRDefault="00CF0D01" w:rsidP="00CE40EF">
      <w:pPr>
        <w:spacing w:after="0" w:line="240" w:lineRule="auto"/>
      </w:pPr>
      <w:r>
        <w:separator/>
      </w:r>
    </w:p>
  </w:endnote>
  <w:endnote w:type="continuationSeparator" w:id="0">
    <w:p w14:paraId="0BCE68A9" w14:textId="77777777" w:rsidR="00CF0D01" w:rsidRDefault="00CF0D01" w:rsidP="00C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6FE48" w14:textId="77777777" w:rsidR="00CF0D01" w:rsidRDefault="00CF0D01" w:rsidP="00CE40EF">
      <w:pPr>
        <w:spacing w:after="0" w:line="240" w:lineRule="auto"/>
      </w:pPr>
      <w:r>
        <w:separator/>
      </w:r>
    </w:p>
  </w:footnote>
  <w:footnote w:type="continuationSeparator" w:id="0">
    <w:p w14:paraId="61BC8C08" w14:textId="77777777" w:rsidR="00CF0D01" w:rsidRDefault="00CF0D01" w:rsidP="00CE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23048" w14:textId="1D404BB8" w:rsidR="00E86218" w:rsidRPr="00E86218" w:rsidRDefault="00E86218" w:rsidP="00E86218">
    <w:pPr>
      <w:autoSpaceDE w:val="0"/>
      <w:autoSpaceDN w:val="0"/>
      <w:adjustRightInd w:val="0"/>
      <w:spacing w:after="0" w:line="240" w:lineRule="auto"/>
      <w:jc w:val="center"/>
      <w:rPr>
        <w:rFonts w:ascii="TimesNewRoman,Italic" w:hAnsi="TimesNewRoman,Italic" w:cs="TimesNewRoman,Italic"/>
        <w:b/>
        <w:iCs/>
        <w:u w:val="single"/>
      </w:rPr>
    </w:pPr>
    <w:r w:rsidRPr="007F61D3">
      <w:rPr>
        <w:rFonts w:ascii="TimesNewRoman,Italic" w:hAnsi="TimesNewRoman,Italic" w:cs="TimesNewRoman,Italic"/>
        <w:b/>
        <w:iCs/>
        <w:u w:val="single"/>
      </w:rPr>
      <w:t xml:space="preserve">Designation of Authority for </w:t>
    </w:r>
    <w:r>
      <w:rPr>
        <w:rFonts w:ascii="TimesNewRoman,Italic" w:hAnsi="TimesNewRoman,Italic" w:cs="TimesNewRoman,Italic"/>
        <w:b/>
        <w:iCs/>
        <w:u w:val="single"/>
      </w:rPr>
      <w:t>FTA Systems User 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6BD5"/>
    <w:multiLevelType w:val="hybridMultilevel"/>
    <w:tmpl w:val="1018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90"/>
    <w:rsid w:val="000655A4"/>
    <w:rsid w:val="00085B78"/>
    <w:rsid w:val="000A5A6D"/>
    <w:rsid w:val="000A6C85"/>
    <w:rsid w:val="0018700D"/>
    <w:rsid w:val="00193D63"/>
    <w:rsid w:val="00195ED6"/>
    <w:rsid w:val="001A7B42"/>
    <w:rsid w:val="002A28BC"/>
    <w:rsid w:val="002B022B"/>
    <w:rsid w:val="002B2BB8"/>
    <w:rsid w:val="00313865"/>
    <w:rsid w:val="00326484"/>
    <w:rsid w:val="00360472"/>
    <w:rsid w:val="00371B44"/>
    <w:rsid w:val="00374C8B"/>
    <w:rsid w:val="003D0370"/>
    <w:rsid w:val="003E6535"/>
    <w:rsid w:val="003F723B"/>
    <w:rsid w:val="00442ED8"/>
    <w:rsid w:val="00445BEE"/>
    <w:rsid w:val="00470473"/>
    <w:rsid w:val="004B567A"/>
    <w:rsid w:val="004D1916"/>
    <w:rsid w:val="0050762E"/>
    <w:rsid w:val="00515C11"/>
    <w:rsid w:val="00611EF4"/>
    <w:rsid w:val="00635442"/>
    <w:rsid w:val="0064198C"/>
    <w:rsid w:val="007046AB"/>
    <w:rsid w:val="00713A7E"/>
    <w:rsid w:val="00742E2F"/>
    <w:rsid w:val="00760445"/>
    <w:rsid w:val="00773C0B"/>
    <w:rsid w:val="00780DD0"/>
    <w:rsid w:val="007B25B7"/>
    <w:rsid w:val="007B6590"/>
    <w:rsid w:val="007C7BC0"/>
    <w:rsid w:val="007D626B"/>
    <w:rsid w:val="007F61D3"/>
    <w:rsid w:val="008372FD"/>
    <w:rsid w:val="008914A9"/>
    <w:rsid w:val="008D23CC"/>
    <w:rsid w:val="00921ACC"/>
    <w:rsid w:val="00947952"/>
    <w:rsid w:val="009B0977"/>
    <w:rsid w:val="009B3EB2"/>
    <w:rsid w:val="00A13A28"/>
    <w:rsid w:val="00A2242C"/>
    <w:rsid w:val="00A87CDA"/>
    <w:rsid w:val="00B36AD3"/>
    <w:rsid w:val="00B62C43"/>
    <w:rsid w:val="00B64C8E"/>
    <w:rsid w:val="00B7094B"/>
    <w:rsid w:val="00BA46C3"/>
    <w:rsid w:val="00BF1996"/>
    <w:rsid w:val="00C07D79"/>
    <w:rsid w:val="00C20692"/>
    <w:rsid w:val="00C53AC0"/>
    <w:rsid w:val="00C93EB4"/>
    <w:rsid w:val="00CE40EF"/>
    <w:rsid w:val="00CF0D01"/>
    <w:rsid w:val="00D40912"/>
    <w:rsid w:val="00D809A4"/>
    <w:rsid w:val="00D80EE7"/>
    <w:rsid w:val="00DA303D"/>
    <w:rsid w:val="00DB634F"/>
    <w:rsid w:val="00DF34A2"/>
    <w:rsid w:val="00DF358F"/>
    <w:rsid w:val="00E31CAA"/>
    <w:rsid w:val="00E43003"/>
    <w:rsid w:val="00E86218"/>
    <w:rsid w:val="00EA1ECD"/>
    <w:rsid w:val="00EF0A30"/>
    <w:rsid w:val="00F23CE2"/>
    <w:rsid w:val="00F313C3"/>
    <w:rsid w:val="00F51193"/>
    <w:rsid w:val="00FB4E3B"/>
    <w:rsid w:val="00FD1A5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4193"/>
  <w15:docId w15:val="{0445CD7F-3BDE-4BFD-A56A-51B9F0E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0EF"/>
  </w:style>
  <w:style w:type="paragraph" w:styleId="Footer">
    <w:name w:val="footer"/>
    <w:basedOn w:val="Normal"/>
    <w:link w:val="FooterChar"/>
    <w:uiPriority w:val="99"/>
    <w:unhideWhenUsed/>
    <w:rsid w:val="00CE4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0EF"/>
  </w:style>
  <w:style w:type="paragraph" w:styleId="BalloonText">
    <w:name w:val="Balloon Text"/>
    <w:basedOn w:val="Normal"/>
    <w:link w:val="BalloonTextChar"/>
    <w:uiPriority w:val="99"/>
    <w:semiHidden/>
    <w:unhideWhenUsed/>
    <w:rsid w:val="00CE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0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2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4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1AC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21ACC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862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it.dot.gov/funding/grantee-resources/teamtrams/user-guide-federal-access-control-and-entry-system-fa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tdhelp@do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D85C0F72E64CA29A8B51ACE939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BE5C7-49B3-4BA4-89EE-9E8F75827D6E}"/>
      </w:docPartPr>
      <w:docPartBody>
        <w:p w:rsidR="003D0709" w:rsidRDefault="00DE6FC1" w:rsidP="00DE6FC1">
          <w:pPr>
            <w:pStyle w:val="43D85C0F72E64CA29A8B51ACE93968CE"/>
          </w:pPr>
          <w:r w:rsidRPr="00350CC4">
            <w:rPr>
              <w:rStyle w:val="PlaceholderText"/>
            </w:rPr>
            <w:t>Choose an item.</w:t>
          </w:r>
        </w:p>
      </w:docPartBody>
    </w:docPart>
    <w:docPart>
      <w:docPartPr>
        <w:name w:val="955488DC5F06454F942F502E08FC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2C57-597E-4DC7-80AF-5D66440ADC61}"/>
      </w:docPartPr>
      <w:docPartBody>
        <w:p w:rsidR="003D0709" w:rsidRDefault="00DE6FC1" w:rsidP="00DE6FC1">
          <w:pPr>
            <w:pStyle w:val="955488DC5F06454F942F502E08FC5551"/>
          </w:pPr>
          <w:r w:rsidRPr="00350CC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FC1"/>
    <w:rsid w:val="003D0709"/>
    <w:rsid w:val="00915F14"/>
    <w:rsid w:val="00D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FC1"/>
    <w:rPr>
      <w:color w:val="808080"/>
    </w:rPr>
  </w:style>
  <w:style w:type="paragraph" w:customStyle="1" w:styleId="2F65F6CF7AA24F009CE5F345F0A8384E">
    <w:name w:val="2F65F6CF7AA24F009CE5F345F0A8384E"/>
    <w:rsid w:val="00DE6FC1"/>
  </w:style>
  <w:style w:type="paragraph" w:customStyle="1" w:styleId="64EA4BCD9E4B41BFA9C73AD81235E864">
    <w:name w:val="64EA4BCD9E4B41BFA9C73AD81235E864"/>
    <w:rsid w:val="00DE6FC1"/>
  </w:style>
  <w:style w:type="paragraph" w:customStyle="1" w:styleId="72518E9F25144E35AE0CECE995276215">
    <w:name w:val="72518E9F25144E35AE0CECE995276215"/>
    <w:rsid w:val="00DE6FC1"/>
  </w:style>
  <w:style w:type="paragraph" w:customStyle="1" w:styleId="43D85C0F72E64CA29A8B51ACE93968CE">
    <w:name w:val="43D85C0F72E64CA29A8B51ACE93968CE"/>
    <w:rsid w:val="00DE6FC1"/>
  </w:style>
  <w:style w:type="paragraph" w:customStyle="1" w:styleId="955488DC5F06454F942F502E08FC5551">
    <w:name w:val="955488DC5F06454F942F502E08FC5551"/>
    <w:rsid w:val="00DE6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Manager Template for TrAMS</vt:lpstr>
    </vt:vector>
  </TitlesOfParts>
  <Company>DOT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Manager Template for TrAMS</dc:title>
  <dc:subject>DOT is committed to ensuring that information is available in appropriate alternative formats to meet the requirements of persons who have a disability. If you require an alternative version of this file, please contact FTAWebAccessibility@dot.gov.</dc:subject>
  <dc:creator>Federal Transit Administration</dc:creator>
  <cp:keywords>User Manager, TrAMS</cp:keywords>
  <cp:lastModifiedBy>Bailey</cp:lastModifiedBy>
  <cp:revision>2</cp:revision>
  <cp:lastPrinted>2018-01-29T13:45:00Z</cp:lastPrinted>
  <dcterms:created xsi:type="dcterms:W3CDTF">2018-04-17T18:22:00Z</dcterms:created>
  <dcterms:modified xsi:type="dcterms:W3CDTF">2018-04-17T18:22:00Z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